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79A6" w14:textId="77777777" w:rsidR="006F18C5" w:rsidRDefault="006F18C5" w:rsidP="006F18C5">
      <w:pPr>
        <w:rPr>
          <w:b/>
          <w:bCs/>
        </w:rPr>
      </w:pPr>
      <w:r w:rsidRPr="006F18C5">
        <w:rPr>
          <w:b/>
          <w:bCs/>
        </w:rPr>
        <w:t>Organizacja pikników, festynów, pokazów, koncertów i innych form spędzania wolnego czasu z elementami profilaktyki uzależnień</w:t>
      </w:r>
      <w:r>
        <w:rPr>
          <w:b/>
          <w:bCs/>
        </w:rPr>
        <w:t>.</w:t>
      </w:r>
    </w:p>
    <w:p w14:paraId="6D0AC725" w14:textId="73BDE07F" w:rsidR="00D570A8" w:rsidRPr="000074B8" w:rsidRDefault="000074B8" w:rsidP="006F18C5">
      <w:pPr>
        <w:jc w:val="both"/>
        <w:rPr>
          <w:bCs/>
        </w:rPr>
      </w:pPr>
      <w:r>
        <w:br/>
      </w:r>
      <w:r w:rsidRPr="000074B8">
        <w:t>Burmistrz Miasta i Gminy Kosów Lacki ogłasza otwarty konkurs ofert dla organizacji pożytku publicznego oraz innych podmiotów wymienionych w art. 3 ust. 3 ustawy z dnia 24 kwietnia 2003 roku o działalności pożytku publicznego i o wolontariacie  (</w:t>
      </w:r>
      <w:bookmarkStart w:id="0" w:name="_Hlk99452808"/>
      <w:r w:rsidR="00FD754F" w:rsidRPr="00FD754F">
        <w:t xml:space="preserve">Dz. U. z 2023 r. poz. </w:t>
      </w:r>
      <w:bookmarkEnd w:id="0"/>
      <w:r w:rsidR="00FD754F" w:rsidRPr="00FD754F">
        <w:t>571)</w:t>
      </w:r>
      <w:r>
        <w:t xml:space="preserve"> </w:t>
      </w:r>
      <w:r w:rsidRPr="000074B8">
        <w:t xml:space="preserve"> </w:t>
      </w:r>
      <w:bookmarkStart w:id="1" w:name="_Hlk133234370"/>
      <w:r w:rsidR="00FD754F" w:rsidRPr="00FD754F">
        <w:rPr>
          <w:b/>
          <w:bCs/>
        </w:rPr>
        <w:t>w zakresie działalności wspomagającej rozwój wspólnot i społeczności lokalnych oraz w zakresie przeciwdziałania uzależnieniom i patologiom społecznym</w:t>
      </w:r>
      <w:bookmarkEnd w:id="1"/>
      <w:r w:rsidR="00FD754F">
        <w:rPr>
          <w:b/>
          <w:bCs/>
        </w:rPr>
        <w:t xml:space="preserve">. </w:t>
      </w:r>
      <w:r w:rsidRPr="000074B8">
        <w:t>Gmina Kosów Lacki przeznaczyła</w:t>
      </w:r>
      <w:r>
        <w:t xml:space="preserve"> w 2023 r., </w:t>
      </w:r>
      <w:r w:rsidR="00FD754F">
        <w:t>na ten cel 15</w:t>
      </w:r>
      <w:r>
        <w:t>.000,00 zł</w:t>
      </w:r>
      <w:r w:rsidR="00FD754F">
        <w:t xml:space="preserve">. W ramach zadania zachęcamy do organizacji </w:t>
      </w:r>
      <w:r w:rsidR="00FD754F" w:rsidRPr="00FD754F">
        <w:t>pikników rodzinnych, festynów, pokazów, turniejów, koncertów, imprez plenerowych, zawodów sportowych, wycieczek pieszych i rowerowych</w:t>
      </w:r>
      <w:r w:rsidR="00FD754F">
        <w:t>, których u</w:t>
      </w:r>
      <w:r w:rsidR="00FD754F" w:rsidRPr="00FD754F">
        <w:t>czestnikami będą mieszkańcy Gminy Kosów Lacki</w:t>
      </w:r>
      <w:r w:rsidR="00FD754F">
        <w:t xml:space="preserve">. </w:t>
      </w:r>
      <w:r w:rsidR="00FD754F" w:rsidRPr="00FD754F">
        <w:t>Organizowane wydarzenia powinny zawierać elementy profilaktyki uzależnień.</w:t>
      </w:r>
      <w:r w:rsidRPr="000074B8">
        <w:rPr>
          <w:bCs/>
        </w:rPr>
        <w:t xml:space="preserve"> </w:t>
      </w:r>
      <w:r>
        <w:t>Termin realizacji zadania ustalono od 1</w:t>
      </w:r>
      <w:r w:rsidR="00FD754F">
        <w:t>2</w:t>
      </w:r>
      <w:r>
        <w:t xml:space="preserve"> czerwca do 31 grudnia 2023 r. </w:t>
      </w:r>
      <w:r w:rsidRPr="000074B8">
        <w:t>Zachęcamy organizacje do składania of</w:t>
      </w:r>
      <w:r w:rsidR="006F18C5">
        <w:t>ert.</w:t>
      </w:r>
    </w:p>
    <w:sectPr w:rsidR="00D570A8" w:rsidRPr="0000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B8"/>
    <w:rsid w:val="000074B8"/>
    <w:rsid w:val="006F18C5"/>
    <w:rsid w:val="00D570A8"/>
    <w:rsid w:val="00FD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7334"/>
  <w15:chartTrackingRefBased/>
  <w15:docId w15:val="{3B335A41-4482-4A9B-A1F5-D6AB5EC6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Słomiak</dc:creator>
  <cp:keywords/>
  <dc:description/>
  <cp:lastModifiedBy>Jan Słomiak</cp:lastModifiedBy>
  <cp:revision>3</cp:revision>
  <dcterms:created xsi:type="dcterms:W3CDTF">2023-04-28T08:19:00Z</dcterms:created>
  <dcterms:modified xsi:type="dcterms:W3CDTF">2023-04-28T08:20:00Z</dcterms:modified>
</cp:coreProperties>
</file>