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8B91" w14:textId="11045B07" w:rsidR="00D73FEA" w:rsidRDefault="00324333" w:rsidP="00540A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 w:rsidR="00C81390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5E4BF9B" w14:textId="129DAE61" w:rsidR="00324333" w:rsidRPr="00E55EDF" w:rsidRDefault="00324333" w:rsidP="00540AB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(miejscowość, data)</w:t>
      </w:r>
    </w:p>
    <w:p w14:paraId="7AF7EDBF" w14:textId="08B93E81" w:rsidR="00324333" w:rsidRPr="00E55EDF" w:rsidRDefault="00E55EDF" w:rsidP="00324333">
      <w:pPr>
        <w:spacing w:after="0"/>
        <w:ind w:left="2832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="00324333" w:rsidRPr="00E55EDF">
        <w:rPr>
          <w:rFonts w:ascii="Times New Roman" w:hAnsi="Times New Roman" w:cs="Times New Roman"/>
          <w:b/>
          <w:bCs/>
          <w:sz w:val="26"/>
          <w:szCs w:val="26"/>
        </w:rPr>
        <w:t>Burmistrz Miasta i Gminy Kosów Lacki</w:t>
      </w:r>
    </w:p>
    <w:p w14:paraId="608D3676" w14:textId="681415EB" w:rsidR="00324333" w:rsidRPr="00E55EDF" w:rsidRDefault="00324333" w:rsidP="00324333">
      <w:pPr>
        <w:spacing w:after="0"/>
        <w:ind w:left="2832"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E55EDF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55EDF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ul. Kolejowa 2</w:t>
      </w:r>
    </w:p>
    <w:p w14:paraId="532586AD" w14:textId="68B7064C" w:rsidR="00324333" w:rsidRDefault="00E55EDF" w:rsidP="00C81390">
      <w:pPr>
        <w:spacing w:after="0"/>
        <w:ind w:left="4248"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24333" w:rsidRPr="00E55EDF">
        <w:rPr>
          <w:rFonts w:ascii="Times New Roman" w:hAnsi="Times New Roman" w:cs="Times New Roman"/>
          <w:b/>
          <w:bCs/>
          <w:sz w:val="26"/>
          <w:szCs w:val="26"/>
        </w:rPr>
        <w:t>08-330 Kosów Lacki</w:t>
      </w:r>
    </w:p>
    <w:p w14:paraId="50799243" w14:textId="77777777" w:rsidR="00C81390" w:rsidRPr="00C81390" w:rsidRDefault="00C81390" w:rsidP="00C81390">
      <w:pPr>
        <w:spacing w:after="0"/>
        <w:ind w:left="4248"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14:paraId="3058B1DC" w14:textId="0F5E489B" w:rsidR="00324333" w:rsidRPr="00E55EDF" w:rsidRDefault="00324333" w:rsidP="0032433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5EDF">
        <w:rPr>
          <w:rFonts w:ascii="Times New Roman" w:hAnsi="Times New Roman" w:cs="Times New Roman"/>
          <w:b/>
          <w:bCs/>
          <w:sz w:val="26"/>
          <w:szCs w:val="26"/>
        </w:rPr>
        <w:t>WNIOSEK</w:t>
      </w:r>
    </w:p>
    <w:p w14:paraId="7A8EF737" w14:textId="3AF4AB35" w:rsidR="00324333" w:rsidRPr="00540ABE" w:rsidRDefault="00324333" w:rsidP="00540AB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5EDF">
        <w:rPr>
          <w:rFonts w:ascii="Times New Roman" w:hAnsi="Times New Roman" w:cs="Times New Roman"/>
          <w:b/>
          <w:bCs/>
          <w:sz w:val="26"/>
          <w:szCs w:val="26"/>
        </w:rPr>
        <w:t>W SPRAWIE WYDANIA ZEZWOLENIA NA ZAJĘCIE PASA DROGOWEGO DROGI GMINNEJ</w:t>
      </w:r>
    </w:p>
    <w:p w14:paraId="288649BB" w14:textId="05C316B6" w:rsidR="00324333" w:rsidRDefault="00324333" w:rsidP="003243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INWESTOR</w:t>
      </w:r>
    </w:p>
    <w:p w14:paraId="284B0874" w14:textId="0E60FFA0" w:rsidR="00324333" w:rsidRPr="00324333" w:rsidRDefault="00324333" w:rsidP="0032433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Nazwa ……………………………………………………………………</w:t>
      </w:r>
      <w:r w:rsidR="00B2787C">
        <w:rPr>
          <w:rFonts w:ascii="Times New Roman" w:hAnsi="Times New Roman" w:cs="Times New Roman"/>
          <w:sz w:val="26"/>
          <w:szCs w:val="26"/>
        </w:rPr>
        <w:t>……</w:t>
      </w:r>
      <w:r w:rsidR="00CC2619">
        <w:rPr>
          <w:rFonts w:ascii="Times New Roman" w:hAnsi="Times New Roman" w:cs="Times New Roman"/>
          <w:sz w:val="26"/>
          <w:szCs w:val="26"/>
        </w:rPr>
        <w:t>.</w:t>
      </w:r>
    </w:p>
    <w:p w14:paraId="7A88189E" w14:textId="1ED938B3" w:rsidR="00324333" w:rsidRPr="00B2787C" w:rsidRDefault="00324333" w:rsidP="00B2787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2787C">
        <w:rPr>
          <w:rFonts w:ascii="Times New Roman" w:hAnsi="Times New Roman" w:cs="Times New Roman"/>
          <w:sz w:val="26"/>
          <w:szCs w:val="26"/>
        </w:rPr>
        <w:t>Adres ……………………………………………………………………</w:t>
      </w:r>
      <w:r w:rsidR="00B2787C">
        <w:rPr>
          <w:rFonts w:ascii="Times New Roman" w:hAnsi="Times New Roman" w:cs="Times New Roman"/>
          <w:sz w:val="26"/>
          <w:szCs w:val="26"/>
        </w:rPr>
        <w:t>……</w:t>
      </w:r>
      <w:r w:rsidR="00CC2619">
        <w:rPr>
          <w:rFonts w:ascii="Times New Roman" w:hAnsi="Times New Roman" w:cs="Times New Roman"/>
          <w:sz w:val="26"/>
          <w:szCs w:val="26"/>
        </w:rPr>
        <w:t>…</w:t>
      </w:r>
    </w:p>
    <w:p w14:paraId="350CA4E2" w14:textId="6BD06849" w:rsidR="00324333" w:rsidRPr="00324333" w:rsidRDefault="00324333" w:rsidP="0032433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Cel zajęcia (określić rodzaj urządzenia) …………………………………</w:t>
      </w:r>
      <w:r w:rsidR="00CC2619">
        <w:rPr>
          <w:rFonts w:ascii="Times New Roman" w:hAnsi="Times New Roman" w:cs="Times New Roman"/>
          <w:sz w:val="26"/>
          <w:szCs w:val="26"/>
        </w:rPr>
        <w:t>…….</w:t>
      </w:r>
    </w:p>
    <w:p w14:paraId="75708E7E" w14:textId="1D2C29EC" w:rsidR="00324333" w:rsidRPr="00B2787C" w:rsidRDefault="00B2787C" w:rsidP="00B2787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24333" w:rsidRPr="00B2787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</w:t>
      </w:r>
      <w:r w:rsidR="00CC2619">
        <w:rPr>
          <w:rFonts w:ascii="Times New Roman" w:hAnsi="Times New Roman" w:cs="Times New Roman"/>
          <w:sz w:val="26"/>
          <w:szCs w:val="26"/>
        </w:rPr>
        <w:t>…….</w:t>
      </w:r>
    </w:p>
    <w:p w14:paraId="4021F23A" w14:textId="2372927D" w:rsidR="00324333" w:rsidRDefault="00324333" w:rsidP="0032433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24333">
        <w:rPr>
          <w:rFonts w:ascii="Times New Roman" w:hAnsi="Times New Roman" w:cs="Times New Roman"/>
          <w:sz w:val="26"/>
          <w:szCs w:val="26"/>
        </w:rPr>
        <w:t>Lokalizacja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…………………………….. nr działki ……………………</w:t>
      </w:r>
      <w:r w:rsidR="00CC2619">
        <w:rPr>
          <w:rFonts w:ascii="Times New Roman" w:hAnsi="Times New Roman" w:cs="Times New Roman"/>
          <w:sz w:val="26"/>
          <w:szCs w:val="26"/>
        </w:rPr>
        <w:t>…….</w:t>
      </w:r>
    </w:p>
    <w:p w14:paraId="425CEB05" w14:textId="240CABDD" w:rsidR="00324333" w:rsidRDefault="00324333" w:rsidP="0032433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Powierzchnia zajęcia</w:t>
      </w:r>
      <w:r w:rsidR="006A312A">
        <w:rPr>
          <w:rFonts w:ascii="Times New Roman" w:hAnsi="Times New Roman" w:cs="Times New Roman"/>
          <w:sz w:val="26"/>
          <w:szCs w:val="26"/>
        </w:rPr>
        <w:t>*</w:t>
      </w:r>
    </w:p>
    <w:p w14:paraId="675D4943" w14:textId="3C6C5E20" w:rsidR="00324333" w:rsidRPr="00B2787C" w:rsidRDefault="00324333" w:rsidP="00B2787C">
      <w:pPr>
        <w:spacing w:after="0"/>
        <w:ind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 w:rsidRPr="00B2787C">
        <w:rPr>
          <w:rFonts w:ascii="Times New Roman" w:hAnsi="Times New Roman" w:cs="Times New Roman"/>
          <w:sz w:val="26"/>
          <w:szCs w:val="26"/>
        </w:rPr>
        <w:t xml:space="preserve">- chodnika                                                                </w:t>
      </w:r>
      <w:r w:rsidR="00D83B24">
        <w:rPr>
          <w:rFonts w:ascii="Times New Roman" w:hAnsi="Times New Roman" w:cs="Times New Roman"/>
          <w:sz w:val="26"/>
          <w:szCs w:val="26"/>
        </w:rPr>
        <w:t xml:space="preserve">    </w:t>
      </w:r>
      <w:r w:rsidR="00CC2619">
        <w:rPr>
          <w:rFonts w:ascii="Times New Roman" w:hAnsi="Times New Roman" w:cs="Times New Roman"/>
          <w:sz w:val="26"/>
          <w:szCs w:val="26"/>
        </w:rPr>
        <w:t>…….</w:t>
      </w:r>
      <w:r w:rsidRPr="00B2787C">
        <w:rPr>
          <w:rFonts w:ascii="Times New Roman" w:hAnsi="Times New Roman" w:cs="Times New Roman"/>
          <w:sz w:val="26"/>
          <w:szCs w:val="26"/>
        </w:rPr>
        <w:t>………………</w:t>
      </w:r>
      <w:r w:rsidR="00B2787C" w:rsidRPr="00B2787C">
        <w:rPr>
          <w:rFonts w:ascii="Times New Roman" w:hAnsi="Times New Roman" w:cs="Times New Roman"/>
          <w:sz w:val="26"/>
          <w:szCs w:val="26"/>
        </w:rPr>
        <w:t>…</w:t>
      </w:r>
      <w:r w:rsidRPr="00B2787C">
        <w:rPr>
          <w:rFonts w:ascii="Times New Roman" w:hAnsi="Times New Roman" w:cs="Times New Roman"/>
          <w:sz w:val="26"/>
          <w:szCs w:val="26"/>
        </w:rPr>
        <w:t>.</w:t>
      </w:r>
      <w:r w:rsidR="00B2787C" w:rsidRPr="00B2787C">
        <w:rPr>
          <w:rFonts w:ascii="Times New Roman" w:hAnsi="Times New Roman" w:cs="Times New Roman"/>
          <w:sz w:val="26"/>
          <w:szCs w:val="26"/>
        </w:rPr>
        <w:t>m</w:t>
      </w:r>
      <w:r w:rsidR="00B2787C" w:rsidRPr="00B2787C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504F9F49" w14:textId="15C08244" w:rsidR="00B2787C" w:rsidRPr="00B2787C" w:rsidRDefault="00B2787C" w:rsidP="00B2787C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B2787C">
        <w:rPr>
          <w:rFonts w:ascii="Times New Roman" w:hAnsi="Times New Roman" w:cs="Times New Roman"/>
          <w:sz w:val="26"/>
          <w:szCs w:val="26"/>
        </w:rPr>
        <w:t xml:space="preserve">- jezdni do 50% szerokości, zatok postojowych </w:t>
      </w:r>
      <w:r w:rsidRPr="00B2787C">
        <w:rPr>
          <w:rFonts w:ascii="Times New Roman" w:hAnsi="Times New Roman" w:cs="Times New Roman"/>
          <w:sz w:val="26"/>
          <w:szCs w:val="26"/>
        </w:rPr>
        <w:br/>
        <w:t xml:space="preserve">   i autobusowych, placów, ścieżek rowerowych    </w:t>
      </w:r>
      <w:r w:rsidR="00D83B24">
        <w:rPr>
          <w:rFonts w:ascii="Times New Roman" w:hAnsi="Times New Roman" w:cs="Times New Roman"/>
          <w:sz w:val="26"/>
          <w:szCs w:val="26"/>
        </w:rPr>
        <w:t xml:space="preserve">     </w:t>
      </w:r>
      <w:r w:rsidR="00CC2619">
        <w:rPr>
          <w:rFonts w:ascii="Times New Roman" w:hAnsi="Times New Roman" w:cs="Times New Roman"/>
          <w:sz w:val="26"/>
          <w:szCs w:val="26"/>
        </w:rPr>
        <w:t>.…….</w:t>
      </w:r>
      <w:r w:rsidRPr="00B2787C">
        <w:rPr>
          <w:rFonts w:ascii="Times New Roman" w:hAnsi="Times New Roman" w:cs="Times New Roman"/>
          <w:sz w:val="26"/>
          <w:szCs w:val="26"/>
        </w:rPr>
        <w:t>………………....m</w:t>
      </w:r>
      <w:r w:rsidRPr="00B2787C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37DD4484" w14:textId="37BBF13C" w:rsidR="00B2787C" w:rsidRPr="00B2787C" w:rsidRDefault="00B2787C" w:rsidP="00B2787C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2787C">
        <w:rPr>
          <w:rFonts w:ascii="Times New Roman" w:hAnsi="Times New Roman" w:cs="Times New Roman"/>
          <w:sz w:val="26"/>
          <w:szCs w:val="26"/>
        </w:rPr>
        <w:t xml:space="preserve">- jezdni powyżej 50% do 100% szerokości             </w:t>
      </w:r>
      <w:r w:rsidR="00D83B24">
        <w:rPr>
          <w:rFonts w:ascii="Times New Roman" w:hAnsi="Times New Roman" w:cs="Times New Roman"/>
          <w:sz w:val="26"/>
          <w:szCs w:val="26"/>
        </w:rPr>
        <w:t xml:space="preserve">    </w:t>
      </w:r>
      <w:r w:rsidR="00CC2619">
        <w:rPr>
          <w:rFonts w:ascii="Times New Roman" w:hAnsi="Times New Roman" w:cs="Times New Roman"/>
          <w:sz w:val="26"/>
          <w:szCs w:val="26"/>
        </w:rPr>
        <w:t>.……..</w:t>
      </w:r>
      <w:r w:rsidRPr="00B2787C">
        <w:rPr>
          <w:rFonts w:ascii="Times New Roman" w:hAnsi="Times New Roman" w:cs="Times New Roman"/>
          <w:sz w:val="26"/>
          <w:szCs w:val="26"/>
        </w:rPr>
        <w:t>……………..….m</w:t>
      </w:r>
      <w:r w:rsidRPr="00B2787C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3C8632EA" w14:textId="77777777" w:rsidR="00C12C59" w:rsidRDefault="00B2787C" w:rsidP="00C12C5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B2787C">
        <w:rPr>
          <w:rFonts w:ascii="Times New Roman" w:hAnsi="Times New Roman" w:cs="Times New Roman"/>
          <w:sz w:val="26"/>
          <w:szCs w:val="26"/>
        </w:rPr>
        <w:t xml:space="preserve">- pozostałych elementów pasa drogowego </w:t>
      </w:r>
    </w:p>
    <w:p w14:paraId="77A5713F" w14:textId="31777BC4" w:rsidR="00B2787C" w:rsidRPr="00C12C59" w:rsidRDefault="00C12C59" w:rsidP="00C12C59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2787C" w:rsidRPr="00B2787C">
        <w:rPr>
          <w:rFonts w:ascii="Times New Roman" w:hAnsi="Times New Roman" w:cs="Times New Roman"/>
          <w:sz w:val="26"/>
          <w:szCs w:val="26"/>
        </w:rPr>
        <w:t>nie</w:t>
      </w:r>
      <w:r w:rsidR="00B2787C" w:rsidRPr="00C12C59">
        <w:rPr>
          <w:rFonts w:ascii="Times New Roman" w:hAnsi="Times New Roman" w:cs="Times New Roman"/>
          <w:sz w:val="26"/>
          <w:szCs w:val="26"/>
        </w:rPr>
        <w:t xml:space="preserve">wymienionych w pkt 1- 3                           </w:t>
      </w:r>
      <w:r w:rsidR="00D83B24" w:rsidRPr="00C12C59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83B24" w:rsidRPr="00C12C59">
        <w:rPr>
          <w:rFonts w:ascii="Times New Roman" w:hAnsi="Times New Roman" w:cs="Times New Roman"/>
          <w:sz w:val="26"/>
          <w:szCs w:val="26"/>
        </w:rPr>
        <w:t xml:space="preserve"> </w:t>
      </w:r>
      <w:r w:rsidR="00CC2619" w:rsidRPr="00C12C59">
        <w:rPr>
          <w:rFonts w:ascii="Times New Roman" w:hAnsi="Times New Roman" w:cs="Times New Roman"/>
          <w:sz w:val="26"/>
          <w:szCs w:val="26"/>
        </w:rPr>
        <w:t>……..</w:t>
      </w:r>
      <w:r w:rsidR="00B2787C" w:rsidRPr="00C12C59">
        <w:rPr>
          <w:rFonts w:ascii="Times New Roman" w:hAnsi="Times New Roman" w:cs="Times New Roman"/>
          <w:sz w:val="26"/>
          <w:szCs w:val="26"/>
        </w:rPr>
        <w:t>…………….…..m</w:t>
      </w:r>
      <w:r w:rsidR="00B2787C" w:rsidRPr="00C12C59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6A4E5B65" w14:textId="656F56AF" w:rsidR="00B2787C" w:rsidRDefault="00B2787C" w:rsidP="00B2787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Okres zajęcia pasa drogowego w celu umieszczenia urządzenia</w:t>
      </w:r>
      <w:r w:rsidR="00CC2619">
        <w:rPr>
          <w:rFonts w:ascii="Times New Roman" w:hAnsi="Times New Roman" w:cs="Times New Roman"/>
          <w:sz w:val="26"/>
          <w:szCs w:val="26"/>
        </w:rPr>
        <w:t xml:space="preserve"> ………………</w:t>
      </w:r>
    </w:p>
    <w:p w14:paraId="7B5D6DA8" w14:textId="74A63A1C" w:rsidR="00CC2619" w:rsidRDefault="00CC2619" w:rsidP="00B2787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Powierzch</w:t>
      </w:r>
      <w:r w:rsidR="00D83B24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ia umieszczenia:</w:t>
      </w:r>
    </w:p>
    <w:p w14:paraId="04987AE2" w14:textId="04D957E0" w:rsidR="00CC2619" w:rsidRDefault="00CC2619" w:rsidP="00CC2619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urządzenia infrastruktury technicznej</w:t>
      </w:r>
    </w:p>
    <w:p w14:paraId="36A2B145" w14:textId="31CA9CF7" w:rsidR="00CC2619" w:rsidRPr="00CC2619" w:rsidRDefault="00CC2619" w:rsidP="00CC2619">
      <w:pPr>
        <w:pStyle w:val="Akapitzlist"/>
        <w:spacing w:after="0"/>
        <w:ind w:left="15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w jezdni                                                         </w:t>
      </w:r>
      <w:r w:rsidR="00D83B24">
        <w:rPr>
          <w:rFonts w:ascii="Times New Roman" w:hAnsi="Times New Roman" w:cs="Times New Roman"/>
          <w:sz w:val="26"/>
          <w:szCs w:val="26"/>
        </w:rPr>
        <w:t xml:space="preserve">    …..</w:t>
      </w:r>
      <w:r>
        <w:rPr>
          <w:rFonts w:ascii="Times New Roman" w:hAnsi="Times New Roman" w:cs="Times New Roman"/>
          <w:sz w:val="26"/>
          <w:szCs w:val="26"/>
        </w:rPr>
        <w:t>…………………m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670B7672" w14:textId="707D23AE" w:rsidR="00CC2619" w:rsidRDefault="00CC2619" w:rsidP="00CC2619">
      <w:pPr>
        <w:pStyle w:val="Akapitzlist"/>
        <w:spacing w:after="0"/>
        <w:ind w:left="15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poza jezdnią                                                </w:t>
      </w:r>
      <w:r w:rsidR="00D83B24">
        <w:rPr>
          <w:rFonts w:ascii="Times New Roman" w:hAnsi="Times New Roman" w:cs="Times New Roman"/>
          <w:sz w:val="26"/>
          <w:szCs w:val="26"/>
        </w:rPr>
        <w:t xml:space="preserve">       ..</w:t>
      </w:r>
      <w:r>
        <w:rPr>
          <w:rFonts w:ascii="Times New Roman" w:hAnsi="Times New Roman" w:cs="Times New Roman"/>
          <w:sz w:val="26"/>
          <w:szCs w:val="26"/>
        </w:rPr>
        <w:t>……………………m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2364DC08" w14:textId="14697697" w:rsidR="00CC2619" w:rsidRDefault="00CC2619" w:rsidP="00CC2619">
      <w:pPr>
        <w:pStyle w:val="Akapitzlist"/>
        <w:spacing w:after="0"/>
        <w:ind w:left="1506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 xml:space="preserve">- na drogowym obiekcie inżynierskim           </w:t>
      </w:r>
      <w:r w:rsidR="00D83B2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……</w:t>
      </w:r>
      <w:r w:rsidR="00D83B24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>………………m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27F4508E" w14:textId="250D73CC" w:rsidR="00CC2619" w:rsidRDefault="00D83B24" w:rsidP="00CC2619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umieszczenia w pasie drogowym</w:t>
      </w:r>
    </w:p>
    <w:p w14:paraId="049359A2" w14:textId="787EAE06" w:rsidR="002062BB" w:rsidRDefault="00D83B24" w:rsidP="00D83B24">
      <w:pPr>
        <w:pStyle w:val="Akapitzlist"/>
        <w:spacing w:after="0"/>
        <w:ind w:left="15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062BB">
        <w:rPr>
          <w:rFonts w:ascii="Times New Roman" w:hAnsi="Times New Roman" w:cs="Times New Roman"/>
          <w:sz w:val="26"/>
          <w:szCs w:val="26"/>
        </w:rPr>
        <w:t>obiekt</w:t>
      </w:r>
      <w:r w:rsidR="00DA5DE7">
        <w:rPr>
          <w:rFonts w:ascii="Times New Roman" w:hAnsi="Times New Roman" w:cs="Times New Roman"/>
          <w:sz w:val="26"/>
          <w:szCs w:val="26"/>
        </w:rPr>
        <w:t>u</w:t>
      </w:r>
      <w:r w:rsidR="002062BB">
        <w:rPr>
          <w:rFonts w:ascii="Times New Roman" w:hAnsi="Times New Roman" w:cs="Times New Roman"/>
          <w:sz w:val="26"/>
          <w:szCs w:val="26"/>
        </w:rPr>
        <w:t xml:space="preserve"> budowlan</w:t>
      </w:r>
      <w:r w:rsidR="00DA5DE7">
        <w:rPr>
          <w:rFonts w:ascii="Times New Roman" w:hAnsi="Times New Roman" w:cs="Times New Roman"/>
          <w:sz w:val="26"/>
          <w:szCs w:val="26"/>
        </w:rPr>
        <w:t>ego</w:t>
      </w:r>
      <w:r w:rsidR="002062BB">
        <w:rPr>
          <w:rFonts w:ascii="Times New Roman" w:hAnsi="Times New Roman" w:cs="Times New Roman"/>
          <w:sz w:val="26"/>
          <w:szCs w:val="26"/>
        </w:rPr>
        <w:t xml:space="preserve"> niezwiązan</w:t>
      </w:r>
      <w:r w:rsidR="00DA5DE7">
        <w:rPr>
          <w:rFonts w:ascii="Times New Roman" w:hAnsi="Times New Roman" w:cs="Times New Roman"/>
          <w:sz w:val="26"/>
          <w:szCs w:val="26"/>
        </w:rPr>
        <w:t>ego</w:t>
      </w:r>
      <w:r w:rsidR="002062BB">
        <w:rPr>
          <w:rFonts w:ascii="Times New Roman" w:hAnsi="Times New Roman" w:cs="Times New Roman"/>
          <w:sz w:val="26"/>
          <w:szCs w:val="26"/>
        </w:rPr>
        <w:t xml:space="preserve"> z potrzebami </w:t>
      </w:r>
    </w:p>
    <w:p w14:paraId="3A18D190" w14:textId="173A4592" w:rsidR="002062BB" w:rsidRDefault="00CC1BD0" w:rsidP="00D83B24">
      <w:pPr>
        <w:pStyle w:val="Akapitzlist"/>
        <w:spacing w:after="0"/>
        <w:ind w:left="15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062BB">
        <w:rPr>
          <w:rFonts w:ascii="Times New Roman" w:hAnsi="Times New Roman" w:cs="Times New Roman"/>
          <w:sz w:val="26"/>
          <w:szCs w:val="26"/>
        </w:rPr>
        <w:t xml:space="preserve">zarządzania drogami lub potrzebami ruchu </w:t>
      </w:r>
    </w:p>
    <w:p w14:paraId="10202012" w14:textId="55E4873F" w:rsidR="00D83B24" w:rsidRDefault="00CC1BD0" w:rsidP="00D83B24">
      <w:pPr>
        <w:pStyle w:val="Akapitzlist"/>
        <w:spacing w:after="0"/>
        <w:ind w:left="15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062BB">
        <w:rPr>
          <w:rFonts w:ascii="Times New Roman" w:hAnsi="Times New Roman" w:cs="Times New Roman"/>
          <w:sz w:val="26"/>
          <w:szCs w:val="26"/>
        </w:rPr>
        <w:t>drogowego (rzut poziomy obiektu)</w:t>
      </w:r>
      <w:r w:rsidR="00D83B2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>…..</w:t>
      </w:r>
      <w:r w:rsidR="002062BB">
        <w:rPr>
          <w:rFonts w:ascii="Times New Roman" w:hAnsi="Times New Roman" w:cs="Times New Roman"/>
          <w:sz w:val="26"/>
          <w:szCs w:val="26"/>
        </w:rPr>
        <w:t>…………………</w:t>
      </w:r>
      <w:r w:rsidR="00D83B24">
        <w:rPr>
          <w:rFonts w:ascii="Times New Roman" w:hAnsi="Times New Roman" w:cs="Times New Roman"/>
          <w:sz w:val="26"/>
          <w:szCs w:val="26"/>
        </w:rPr>
        <w:t>m</w:t>
      </w:r>
      <w:r w:rsidR="00D83B24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25614D2F" w14:textId="64B1454B" w:rsidR="002062BB" w:rsidRDefault="00D83B24" w:rsidP="00D83B24">
      <w:pPr>
        <w:pStyle w:val="Akapitzlist"/>
        <w:spacing w:after="0"/>
        <w:ind w:left="15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reklam</w:t>
      </w:r>
      <w:r w:rsidR="00DA5DE7">
        <w:rPr>
          <w:rFonts w:ascii="Times New Roman" w:hAnsi="Times New Roman" w:cs="Times New Roman"/>
          <w:sz w:val="26"/>
          <w:szCs w:val="26"/>
        </w:rPr>
        <w:t>y</w:t>
      </w:r>
      <w:r w:rsidR="002062BB">
        <w:rPr>
          <w:rFonts w:ascii="Times New Roman" w:hAnsi="Times New Roman" w:cs="Times New Roman"/>
          <w:sz w:val="26"/>
          <w:szCs w:val="26"/>
        </w:rPr>
        <w:t>:</w:t>
      </w:r>
    </w:p>
    <w:p w14:paraId="15AA8AB8" w14:textId="4CDDB2A0" w:rsidR="00CC2619" w:rsidRPr="002062BB" w:rsidRDefault="002062BB" w:rsidP="002062BB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umieszczon</w:t>
      </w:r>
      <w:r w:rsidR="00DA5DE7">
        <w:rPr>
          <w:rFonts w:ascii="Times New Roman" w:hAnsi="Times New Roman" w:cs="Times New Roman"/>
          <w:sz w:val="26"/>
          <w:szCs w:val="26"/>
        </w:rPr>
        <w:t>ej</w:t>
      </w:r>
      <w:r>
        <w:rPr>
          <w:rFonts w:ascii="Times New Roman" w:hAnsi="Times New Roman" w:cs="Times New Roman"/>
          <w:sz w:val="26"/>
          <w:szCs w:val="26"/>
        </w:rPr>
        <w:t xml:space="preserve"> na obiekcie, w którym prowadzona jest działalność gospodarcza, zawierając</w:t>
      </w:r>
      <w:r w:rsidR="00DA5DE7">
        <w:rPr>
          <w:rFonts w:ascii="Times New Roman" w:hAnsi="Times New Roman" w:cs="Times New Roman"/>
          <w:sz w:val="26"/>
          <w:szCs w:val="26"/>
        </w:rPr>
        <w:t>ej</w:t>
      </w:r>
      <w:r>
        <w:rPr>
          <w:rFonts w:ascii="Times New Roman" w:hAnsi="Times New Roman" w:cs="Times New Roman"/>
          <w:sz w:val="26"/>
          <w:szCs w:val="26"/>
        </w:rPr>
        <w:t xml:space="preserve"> wyłącznie informacje o prowadzonej działalności gospodarczej                           </w:t>
      </w:r>
      <w:r w:rsidR="00D83B24" w:rsidRPr="002062BB">
        <w:rPr>
          <w:rFonts w:ascii="Times New Roman" w:hAnsi="Times New Roman" w:cs="Times New Roman"/>
          <w:sz w:val="26"/>
          <w:szCs w:val="26"/>
        </w:rPr>
        <w:t>……………………m</w:t>
      </w:r>
      <w:r w:rsidR="00D83B24" w:rsidRPr="002062BB"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1D9897D4" w14:textId="00356FB3" w:rsidR="00B2787C" w:rsidRDefault="00D83B24" w:rsidP="0048221E">
      <w:pPr>
        <w:pStyle w:val="Akapitzlist"/>
        <w:numPr>
          <w:ilvl w:val="0"/>
          <w:numId w:val="24"/>
        </w:numPr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inne</w:t>
      </w:r>
      <w:r w:rsidR="00001947">
        <w:rPr>
          <w:rFonts w:ascii="Times New Roman" w:hAnsi="Times New Roman" w:cs="Times New Roman"/>
          <w:sz w:val="26"/>
          <w:szCs w:val="26"/>
        </w:rPr>
        <w:t>j</w:t>
      </w:r>
      <w:r w:rsidR="0048221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8221E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…………………m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</w:t>
      </w:r>
    </w:p>
    <w:p w14:paraId="4C7020FE" w14:textId="45E8B384" w:rsidR="00E55EDF" w:rsidRDefault="00E55EDF" w:rsidP="00E55ED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7.  </w:t>
      </w:r>
      <w:r>
        <w:rPr>
          <w:rFonts w:ascii="Times New Roman" w:hAnsi="Times New Roman" w:cs="Times New Roman"/>
          <w:sz w:val="26"/>
          <w:szCs w:val="26"/>
        </w:rPr>
        <w:t>Termin umieszczenia urządzenia w pasie drogowym od  ………… do ………..</w:t>
      </w:r>
    </w:p>
    <w:p w14:paraId="0B3B9EAE" w14:textId="1BA9D7E1" w:rsidR="00E55EDF" w:rsidRDefault="00E55EDF" w:rsidP="00E55ED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E55EDF">
        <w:rPr>
          <w:rFonts w:ascii="Times New Roman" w:hAnsi="Times New Roman" w:cs="Times New Roman"/>
          <w:b/>
          <w:bCs/>
          <w:sz w:val="26"/>
          <w:szCs w:val="26"/>
        </w:rPr>
        <w:t>WYKONAWCA</w:t>
      </w:r>
      <w:r w:rsidR="00C81390">
        <w:rPr>
          <w:rFonts w:ascii="Times New Roman" w:hAnsi="Times New Roman" w:cs="Times New Roman"/>
          <w:b/>
          <w:bCs/>
          <w:sz w:val="26"/>
          <w:szCs w:val="26"/>
        </w:rPr>
        <w:t xml:space="preserve"> działający w imieniu INWESTORA </w:t>
      </w:r>
      <w:r w:rsidR="00C81390" w:rsidRPr="00C81390">
        <w:rPr>
          <w:rFonts w:ascii="Times New Roman" w:hAnsi="Times New Roman" w:cs="Times New Roman"/>
          <w:b/>
          <w:bCs/>
        </w:rPr>
        <w:t>/</w:t>
      </w:r>
      <w:r w:rsidR="00C81390" w:rsidRPr="00C81390">
        <w:rPr>
          <w:rFonts w:ascii="Times New Roman" w:hAnsi="Times New Roman" w:cs="Times New Roman"/>
        </w:rPr>
        <w:t>podmiot obciążony opłatami za zajęcie/</w:t>
      </w:r>
    </w:p>
    <w:p w14:paraId="56FA1CB0" w14:textId="4E848AB8" w:rsidR="00E55EDF" w:rsidRDefault="00E55EDF" w:rsidP="00E55EDF">
      <w:pPr>
        <w:pStyle w:val="Akapitzlist"/>
        <w:numPr>
          <w:ilvl w:val="0"/>
          <w:numId w:val="20"/>
        </w:numPr>
        <w:tabs>
          <w:tab w:val="left" w:pos="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Nazwa ……………………………………………………………………………</w:t>
      </w:r>
    </w:p>
    <w:p w14:paraId="4DCA83BE" w14:textId="42C1832F" w:rsidR="00E55EDF" w:rsidRDefault="00E55EDF" w:rsidP="00E55EDF">
      <w:pPr>
        <w:pStyle w:val="Akapitzlist"/>
        <w:tabs>
          <w:tab w:val="left" w:pos="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……………………………………………………. tel. ………………….</w:t>
      </w:r>
    </w:p>
    <w:p w14:paraId="0BD23869" w14:textId="19E5862F" w:rsidR="00540ABE" w:rsidRPr="00746833" w:rsidRDefault="00E55EDF" w:rsidP="00E55EDF">
      <w:pPr>
        <w:pStyle w:val="Akapitzlist"/>
        <w:numPr>
          <w:ilvl w:val="0"/>
          <w:numId w:val="20"/>
        </w:numPr>
        <w:tabs>
          <w:tab w:val="left" w:pos="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Kierownik robót ………………………………………</w:t>
      </w:r>
      <w:r w:rsidR="008315C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tel. ………………</w:t>
      </w:r>
      <w:r w:rsidR="008315C9">
        <w:rPr>
          <w:rFonts w:ascii="Times New Roman" w:hAnsi="Times New Roman" w:cs="Times New Roman"/>
          <w:sz w:val="26"/>
          <w:szCs w:val="26"/>
        </w:rPr>
        <w:t>….</w:t>
      </w:r>
    </w:p>
    <w:p w14:paraId="48FDA4C8" w14:textId="77777777" w:rsidR="00746833" w:rsidRDefault="00540ABE" w:rsidP="00E55E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14:paraId="42FF9D34" w14:textId="77777777" w:rsidR="00746833" w:rsidRDefault="00746833" w:rsidP="00E55EDF">
      <w:pPr>
        <w:spacing w:after="0"/>
        <w:rPr>
          <w:rFonts w:ascii="Times New Roman" w:hAnsi="Times New Roman" w:cs="Times New Roman"/>
        </w:rPr>
      </w:pPr>
    </w:p>
    <w:p w14:paraId="2AB41869" w14:textId="77777777" w:rsidR="0015491A" w:rsidRDefault="00540ABE" w:rsidP="0015491A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………………………………………..</w:t>
      </w:r>
      <w:r>
        <w:rPr>
          <w:rFonts w:ascii="Times New Roman" w:hAnsi="Times New Roman" w:cs="Times New Roman"/>
        </w:rPr>
        <w:tab/>
      </w:r>
    </w:p>
    <w:p w14:paraId="36C38E07" w14:textId="77777777" w:rsidR="0015491A" w:rsidRDefault="00540ABE" w:rsidP="0015491A">
      <w:pPr>
        <w:spacing w:after="0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2DBD199" w14:textId="12A749B6" w:rsidR="00E55EDF" w:rsidRPr="001D72CD" w:rsidRDefault="0015491A" w:rsidP="0015491A">
      <w:pPr>
        <w:spacing w:after="0"/>
        <w:rPr>
          <w:rFonts w:ascii="Times New Roman" w:hAnsi="Times New Roman" w:cs="Times New Roman"/>
        </w:rPr>
      </w:pPr>
      <w:r w:rsidRPr="001D72CD">
        <w:rPr>
          <w:rFonts w:ascii="Times New Roman" w:hAnsi="Times New Roman" w:cs="Times New Roman"/>
        </w:rPr>
        <w:t>Załączniki:</w:t>
      </w:r>
      <w:r w:rsidR="00540ABE">
        <w:rPr>
          <w:rFonts w:ascii="Times New Roman" w:hAnsi="Times New Roman" w:cs="Times New Roman"/>
        </w:rPr>
        <w:tab/>
      </w:r>
    </w:p>
    <w:p w14:paraId="3CCF280B" w14:textId="5E32F102" w:rsidR="00E55EDF" w:rsidRPr="001D72CD" w:rsidRDefault="006A312A" w:rsidP="00E55EDF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1D72CD">
        <w:rPr>
          <w:rFonts w:ascii="Times New Roman" w:hAnsi="Times New Roman" w:cs="Times New Roman"/>
        </w:rPr>
        <w:t>Szczegółowy plan sytuacyjny w skali 1:1000 lub 1:500 z zaznaczeniem granic i podaniem wymiarów planowanej powierzchni zajęcia pasa drogowego, a w przypadku umieszczenia reklamy, z podaniem jej wymiarów</w:t>
      </w:r>
    </w:p>
    <w:p w14:paraId="6354D548" w14:textId="07E08AF5" w:rsidR="006A312A" w:rsidRPr="001D72CD" w:rsidRDefault="006A312A" w:rsidP="00E55EDF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1D72CD">
        <w:rPr>
          <w:rFonts w:ascii="Times New Roman" w:hAnsi="Times New Roman" w:cs="Times New Roman"/>
        </w:rPr>
        <w:t>Zatwierdzony projekt organizacji ruchu, jeżeli zajęcie pasa drogowego wpływa na ruch drogowy lub ogranicza widoczność na drodze albo powoduje wprowadzenie zmian w istniejącej organizacji ruchu pojazdów lub pieszych</w:t>
      </w:r>
    </w:p>
    <w:p w14:paraId="4C3F897B" w14:textId="6D419B68" w:rsidR="006A312A" w:rsidRPr="001D72CD" w:rsidRDefault="006A312A" w:rsidP="00E55EDF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1D72CD">
        <w:rPr>
          <w:rFonts w:ascii="Times New Roman" w:hAnsi="Times New Roman" w:cs="Times New Roman"/>
        </w:rPr>
        <w:t>Ogólny plan orientacyjny w skali 1:10 000 lub 1:25 000 z zaznaczeniem zajmowanego odcinka pasa drogowego oraz informację o sposobie zabezpieczenia robót, jeżeli nie jest wymagany projekt organizacji ruchu</w:t>
      </w:r>
    </w:p>
    <w:p w14:paraId="08F3D70D" w14:textId="0A3A8EA2" w:rsidR="006A312A" w:rsidRPr="001D72CD" w:rsidRDefault="006A312A" w:rsidP="00E55EDF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1D72CD">
        <w:rPr>
          <w:rFonts w:ascii="Times New Roman" w:hAnsi="Times New Roman" w:cs="Times New Roman"/>
        </w:rPr>
        <w:t>Oświadczenie o posiadaniu ważnego pozwolenia na budowę obiektu umieszczanego na nieruchomości lub o zgłoszeniu budowy lub prowadzonych robót właściwemu organowi administracji architektoniczno – budowlanej lub zamiarze budowy przyłączy elektroenergetycznych, dla których sporządzono plan sytuacyjny na kopii aktualnej mapy zasadniczej lub mapy jednostkowej przyjętej do państwowego zasobu geodezyjnego i kartograficznego</w:t>
      </w:r>
    </w:p>
    <w:p w14:paraId="037EA204" w14:textId="6B11C703" w:rsidR="006A312A" w:rsidRPr="001D72CD" w:rsidRDefault="006A312A" w:rsidP="00E55EDF">
      <w:pPr>
        <w:pStyle w:val="Akapitzlist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1D72CD">
        <w:rPr>
          <w:rFonts w:ascii="Times New Roman" w:hAnsi="Times New Roman" w:cs="Times New Roman"/>
        </w:rPr>
        <w:t>Oryginał pełnomocnictwa udzielonego przez inwestora jeżeli z wnioskiem występuje osoba reprezentująca interes strony postepowania wraz z oryginałem potwierdzenia wniesienia opłaty skarbowej za pełnomocnictwo w kwocie 17,00 zł</w:t>
      </w:r>
    </w:p>
    <w:p w14:paraId="506FF63A" w14:textId="7245F5A5" w:rsidR="00D43807" w:rsidRDefault="00D43807" w:rsidP="00D43807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</w:p>
    <w:p w14:paraId="3945C23B" w14:textId="77777777" w:rsidR="00D43807" w:rsidRDefault="00D43807" w:rsidP="00D43807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7BF3EEBA" w14:textId="00EDAE56" w:rsidR="00D43807" w:rsidRPr="006A312A" w:rsidRDefault="00D43807" w:rsidP="00D4380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 zajęty teren pasa drogowego obejmuje cały plac budowy, tj. miejsce wykopu, odkładu, urobku, składowania materiałów, powierzchnię zajętą przez sprzęt, barakowozy, jak również drogi objazdowe i dojazdowe (za wyjątkiem objazdu po istniejącej sieci dróg)</w:t>
      </w:r>
    </w:p>
    <w:p w14:paraId="1BBB8DAF" w14:textId="77777777" w:rsidR="004E0ED2" w:rsidRDefault="003243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14:paraId="64E9D64B" w14:textId="77777777" w:rsidR="004E0ED2" w:rsidRPr="004E0ED2" w:rsidRDefault="004E0ED2" w:rsidP="004E0ED2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</w:pPr>
      <w:r w:rsidRPr="004E0ED2">
        <w:rPr>
          <w:rFonts w:ascii="Times New Roman" w:eastAsia="Times New Roman" w:hAnsi="Times New Roman" w:cs="Times New Roman"/>
          <w:b/>
          <w:bCs/>
          <w:sz w:val="18"/>
          <w:szCs w:val="18"/>
          <w:bdr w:val="none" w:sz="0" w:space="0" w:color="auto" w:frame="1"/>
          <w:lang w:eastAsia="pl-PL"/>
        </w:rPr>
        <w:t>Klauzula informacyjna dotycząca przetwarzania danych osobowych</w:t>
      </w:r>
    </w:p>
    <w:p w14:paraId="79CEF081" w14:textId="77777777" w:rsidR="004E0ED2" w:rsidRPr="004E0ED2" w:rsidRDefault="004E0ED2" w:rsidP="004E0ED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12ED8F55" w14:textId="77777777" w:rsidR="004E0ED2" w:rsidRPr="004E0ED2" w:rsidRDefault="004E0ED2" w:rsidP="004E0ED2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0ED2">
        <w:rPr>
          <w:rFonts w:ascii="Times New Roman" w:hAnsi="Times New Roman" w:cs="Times New Roman"/>
          <w:sz w:val="18"/>
          <w:szCs w:val="18"/>
        </w:rPr>
        <w:t>W związku z realizacją postanowień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informujemy że</w:t>
      </w:r>
      <w:r w:rsidRPr="004E0ED2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3EA07D21" w14:textId="77777777" w:rsidR="004E0ED2" w:rsidRPr="004E0ED2" w:rsidRDefault="004E0ED2" w:rsidP="004E0ED2">
      <w:pPr>
        <w:pStyle w:val="NormalnyWeb"/>
        <w:numPr>
          <w:ilvl w:val="0"/>
          <w:numId w:val="25"/>
        </w:numPr>
        <w:spacing w:line="276" w:lineRule="auto"/>
        <w:ind w:left="426" w:hanging="426"/>
        <w:jc w:val="both"/>
        <w:rPr>
          <w:rStyle w:val="Hipercze"/>
          <w:color w:val="auto"/>
          <w:sz w:val="18"/>
          <w:szCs w:val="18"/>
        </w:rPr>
      </w:pPr>
      <w:r w:rsidRPr="004E0ED2">
        <w:rPr>
          <w:sz w:val="18"/>
          <w:szCs w:val="18"/>
        </w:rPr>
        <w:t xml:space="preserve">Administratorem Pani/Pana danych osobowych jest Gmina Kosów Lacki reprezentowana przez Burmistrza Miasta i Gminy Kosów Lacki, ul. Kolejowa 2, 08-330 Kosów Lacki, tel.: </w:t>
      </w:r>
      <w:r w:rsidRPr="004E0ED2">
        <w:rPr>
          <w:rStyle w:val="Pogrubienie"/>
          <w:b w:val="0"/>
          <w:sz w:val="18"/>
          <w:szCs w:val="18"/>
        </w:rPr>
        <w:t>25 787 91 05</w:t>
      </w:r>
      <w:r w:rsidRPr="004E0ED2">
        <w:rPr>
          <w:sz w:val="18"/>
          <w:szCs w:val="18"/>
        </w:rPr>
        <w:t xml:space="preserve">, e - mail: </w:t>
      </w:r>
      <w:hyperlink r:id="rId5" w:history="1">
        <w:r w:rsidRPr="004E0ED2">
          <w:rPr>
            <w:rStyle w:val="Hipercze"/>
            <w:color w:val="auto"/>
            <w:sz w:val="18"/>
            <w:szCs w:val="18"/>
          </w:rPr>
          <w:t>samorzad@kosowlacki.pl</w:t>
        </w:r>
      </w:hyperlink>
    </w:p>
    <w:p w14:paraId="2DED3F3E" w14:textId="77777777" w:rsidR="004E0ED2" w:rsidRPr="004E0ED2" w:rsidRDefault="004E0ED2" w:rsidP="004E0ED2">
      <w:pPr>
        <w:pStyle w:val="NormalnyWeb"/>
        <w:numPr>
          <w:ilvl w:val="0"/>
          <w:numId w:val="25"/>
        </w:numPr>
        <w:spacing w:line="276" w:lineRule="auto"/>
        <w:ind w:left="426" w:hanging="426"/>
        <w:jc w:val="both"/>
        <w:rPr>
          <w:rStyle w:val="Hipercze"/>
          <w:color w:val="auto"/>
          <w:sz w:val="18"/>
          <w:szCs w:val="18"/>
        </w:rPr>
      </w:pPr>
      <w:r w:rsidRPr="004E0ED2">
        <w:rPr>
          <w:sz w:val="18"/>
          <w:szCs w:val="18"/>
        </w:rPr>
        <w:t xml:space="preserve">Administrator wyznaczył Inspektora Ochrony Danych (IOD), który jest dostępny pod adresem </w:t>
      </w:r>
      <w:r w:rsidRPr="004E0ED2">
        <w:rPr>
          <w:sz w:val="18"/>
          <w:szCs w:val="18"/>
        </w:rPr>
        <w:br/>
        <w:t xml:space="preserve">e-mail: </w:t>
      </w:r>
      <w:hyperlink r:id="rId6" w:history="1">
        <w:r w:rsidRPr="004E0ED2">
          <w:rPr>
            <w:rStyle w:val="Hipercze"/>
            <w:color w:val="auto"/>
            <w:sz w:val="18"/>
            <w:szCs w:val="18"/>
          </w:rPr>
          <w:t>inspektor.rodo@naticom.pl</w:t>
        </w:r>
      </w:hyperlink>
    </w:p>
    <w:p w14:paraId="01A008B7" w14:textId="48A37EA8" w:rsidR="004E0ED2" w:rsidRPr="004E0ED2" w:rsidRDefault="004E0ED2" w:rsidP="004E0ED2">
      <w:pPr>
        <w:pStyle w:val="NormalnyWeb"/>
        <w:numPr>
          <w:ilvl w:val="0"/>
          <w:numId w:val="25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4E0ED2">
        <w:rPr>
          <w:sz w:val="18"/>
          <w:szCs w:val="18"/>
        </w:rPr>
        <w:t xml:space="preserve">Pani/Pana dane osobowe będą przetwarzane na podstawie art. 6 ust. 1 lit. c RODO w zw. z ustawą z dnia 21 marca 1985 r. o drogach publicznych, rozporządzeniem Rady Ministrów z dnia 1 czerwca 2004 r. w sprawie określenia warunków udzielania zezwoleń na zajęcie pasa drogowego oraz ustawą z dnia </w:t>
      </w:r>
      <w:r w:rsidRPr="004E0ED2">
        <w:rPr>
          <w:sz w:val="18"/>
          <w:szCs w:val="18"/>
          <w:shd w:val="clear" w:color="auto" w:fill="FFFFFF"/>
        </w:rPr>
        <w:t>14 czerwca 1960 r. Kodeks postępowania administracyjnego</w:t>
      </w:r>
      <w:r w:rsidRPr="004E0ED2">
        <w:rPr>
          <w:bCs/>
          <w:sz w:val="18"/>
          <w:szCs w:val="18"/>
          <w:bdr w:val="none" w:sz="0" w:space="0" w:color="auto" w:frame="1"/>
        </w:rPr>
        <w:t xml:space="preserve"> w celu rozpatrzenia Pani/Pana wniosku</w:t>
      </w:r>
      <w:r w:rsidRPr="004E0ED2">
        <w:rPr>
          <w:sz w:val="18"/>
          <w:szCs w:val="18"/>
        </w:rPr>
        <w:t>.</w:t>
      </w:r>
    </w:p>
    <w:p w14:paraId="737B0A20" w14:textId="77777777" w:rsidR="004E0ED2" w:rsidRPr="004E0ED2" w:rsidRDefault="004E0ED2" w:rsidP="004E0ED2">
      <w:pPr>
        <w:pStyle w:val="NormalnyWeb"/>
        <w:numPr>
          <w:ilvl w:val="0"/>
          <w:numId w:val="25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4E0ED2">
        <w:rPr>
          <w:sz w:val="18"/>
          <w:szCs w:val="18"/>
        </w:rPr>
        <w:t>Administrator może powierzyć Pani/Pana dane innym instytucjom/podmiotom. Podstawą przekazania/powierzenia danych są przepisy prawa lub właściwie skonstruowane umowy powierzenia danych.</w:t>
      </w:r>
    </w:p>
    <w:p w14:paraId="52406FED" w14:textId="6877D4D1" w:rsidR="004E0ED2" w:rsidRPr="004E0ED2" w:rsidRDefault="004E0ED2" w:rsidP="004E0ED2">
      <w:pPr>
        <w:pStyle w:val="NormalnyWeb"/>
        <w:numPr>
          <w:ilvl w:val="0"/>
          <w:numId w:val="25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4E0ED2">
        <w:rPr>
          <w:sz w:val="18"/>
          <w:szCs w:val="18"/>
        </w:rPr>
        <w:t>Pani/Pana dane osobowe przetwarzane przez Gminę Kosów Lacki będą przechowywane przez okres niezbędny dla realizacji celu, dla jakiego zostały zebrane, a po jego upływie przez okres wskazany przepisami prawa, 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</w:t>
      </w:r>
    </w:p>
    <w:p w14:paraId="221D6D39" w14:textId="77777777" w:rsidR="004E0ED2" w:rsidRPr="004E0ED2" w:rsidRDefault="004E0ED2" w:rsidP="004E0ED2">
      <w:pPr>
        <w:pStyle w:val="NormalnyWeb"/>
        <w:numPr>
          <w:ilvl w:val="0"/>
          <w:numId w:val="25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4E0ED2">
        <w:rPr>
          <w:sz w:val="18"/>
          <w:szCs w:val="18"/>
        </w:rPr>
        <w:t>W związku z przetwarzaniem Pani/Pana danych osobowych przysługuje Pani/Panu prawo dostępu do danych osobowych oraz prawo do ich sprostowania.</w:t>
      </w:r>
    </w:p>
    <w:p w14:paraId="5DF3E378" w14:textId="77777777" w:rsidR="004E0ED2" w:rsidRPr="004E0ED2" w:rsidRDefault="004E0ED2" w:rsidP="004E0ED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0E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Na niezgodne z prawem przetwarzanie przez Gminę Kosów Lacki Pani/Pana danych osobowych przysługuje Pani/Panu prawo wniesienia skargi do Prezesa Urzędu Ochrony Danych Osobowych. </w:t>
      </w:r>
    </w:p>
    <w:p w14:paraId="706A6289" w14:textId="77777777" w:rsidR="004E0ED2" w:rsidRPr="004E0ED2" w:rsidRDefault="004E0ED2" w:rsidP="004E0ED2">
      <w:pPr>
        <w:pStyle w:val="Akapitzlist"/>
        <w:numPr>
          <w:ilvl w:val="0"/>
          <w:numId w:val="25"/>
        </w:numPr>
        <w:shd w:val="clear" w:color="auto" w:fill="FFFFFF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E0ED2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jest dobrowolne, ale niezbędne do złożenia i rozpatrzenia wniosku.</w:t>
      </w:r>
    </w:p>
    <w:p w14:paraId="58AD88D8" w14:textId="24D334F8" w:rsidR="004E0ED2" w:rsidRPr="004E0ED2" w:rsidRDefault="004E0ED2" w:rsidP="004E0ED2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4E0ED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Decyzje w Pani/Pana sprawie nie będą podejmowane w sposób zautomatyzowany, w tym w formie profilowania, </w:t>
      </w:r>
      <w:r w:rsidRPr="004E0ED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a także nie będą przekazywane do państw trzecich oraz organizacji międzynarodowych.</w:t>
      </w:r>
    </w:p>
    <w:p w14:paraId="1467BD75" w14:textId="77777777" w:rsidR="004E0ED2" w:rsidRPr="004E0ED2" w:rsidRDefault="004E0ED2" w:rsidP="004E0E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DBF610" w14:textId="77777777" w:rsidR="004E0ED2" w:rsidRPr="004E0ED2" w:rsidRDefault="004E0ED2" w:rsidP="004E0E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EE59E1B" w14:textId="44385B90" w:rsidR="00324333" w:rsidRPr="004E0ED2" w:rsidRDefault="00324333">
      <w:pPr>
        <w:rPr>
          <w:rFonts w:ascii="Times New Roman" w:hAnsi="Times New Roman" w:cs="Times New Roman"/>
          <w:sz w:val="18"/>
          <w:szCs w:val="18"/>
        </w:rPr>
      </w:pPr>
      <w:r w:rsidRPr="004E0ED2">
        <w:rPr>
          <w:rFonts w:ascii="Times New Roman" w:hAnsi="Times New Roman" w:cs="Times New Roman"/>
          <w:sz w:val="18"/>
          <w:szCs w:val="18"/>
        </w:rPr>
        <w:tab/>
      </w:r>
      <w:r w:rsidRPr="004E0ED2">
        <w:rPr>
          <w:rFonts w:ascii="Times New Roman" w:hAnsi="Times New Roman" w:cs="Times New Roman"/>
          <w:sz w:val="18"/>
          <w:szCs w:val="18"/>
        </w:rPr>
        <w:tab/>
      </w:r>
      <w:r w:rsidRPr="004E0ED2">
        <w:rPr>
          <w:rFonts w:ascii="Times New Roman" w:hAnsi="Times New Roman" w:cs="Times New Roman"/>
          <w:sz w:val="18"/>
          <w:szCs w:val="18"/>
        </w:rPr>
        <w:tab/>
      </w:r>
      <w:r w:rsidRPr="004E0ED2">
        <w:rPr>
          <w:rFonts w:ascii="Times New Roman" w:hAnsi="Times New Roman" w:cs="Times New Roman"/>
          <w:sz w:val="18"/>
          <w:szCs w:val="18"/>
        </w:rPr>
        <w:tab/>
      </w:r>
    </w:p>
    <w:sectPr w:rsidR="00324333" w:rsidRPr="004E0ED2" w:rsidSect="0074683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83D65"/>
    <w:multiLevelType w:val="hybridMultilevel"/>
    <w:tmpl w:val="0DFA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5264"/>
    <w:multiLevelType w:val="hybridMultilevel"/>
    <w:tmpl w:val="2F08ADAE"/>
    <w:lvl w:ilvl="0" w:tplc="5624F334">
      <w:start w:val="7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A7B"/>
    <w:multiLevelType w:val="hybridMultilevel"/>
    <w:tmpl w:val="E3C8EDFA"/>
    <w:lvl w:ilvl="0" w:tplc="0415000F">
      <w:start w:val="1"/>
      <w:numFmt w:val="decimal"/>
      <w:lvlText w:val="%1."/>
      <w:lvlJc w:val="left"/>
      <w:pPr>
        <w:ind w:left="-130" w:hanging="360"/>
      </w:p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" w15:restartNumberingAfterBreak="0">
    <w:nsid w:val="0CD62B76"/>
    <w:multiLevelType w:val="hybridMultilevel"/>
    <w:tmpl w:val="2ED645C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80F3A"/>
    <w:multiLevelType w:val="hybridMultilevel"/>
    <w:tmpl w:val="991A1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2F81"/>
    <w:multiLevelType w:val="hybridMultilevel"/>
    <w:tmpl w:val="289C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01DDA"/>
    <w:multiLevelType w:val="hybridMultilevel"/>
    <w:tmpl w:val="7AEE7E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922A9"/>
    <w:multiLevelType w:val="hybridMultilevel"/>
    <w:tmpl w:val="E98E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52C2D"/>
    <w:multiLevelType w:val="hybridMultilevel"/>
    <w:tmpl w:val="D7883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6330A"/>
    <w:multiLevelType w:val="hybridMultilevel"/>
    <w:tmpl w:val="BAFE2DDE"/>
    <w:lvl w:ilvl="0" w:tplc="02F8230C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 w15:restartNumberingAfterBreak="0">
    <w:nsid w:val="254924FA"/>
    <w:multiLevelType w:val="hybridMultilevel"/>
    <w:tmpl w:val="66A08468"/>
    <w:lvl w:ilvl="0" w:tplc="0415000F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6326"/>
    <w:multiLevelType w:val="hybridMultilevel"/>
    <w:tmpl w:val="FDB48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42DBF"/>
    <w:multiLevelType w:val="hybridMultilevel"/>
    <w:tmpl w:val="84C60514"/>
    <w:lvl w:ilvl="0" w:tplc="0415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3" w15:restartNumberingAfterBreak="0">
    <w:nsid w:val="309E6A7D"/>
    <w:multiLevelType w:val="hybridMultilevel"/>
    <w:tmpl w:val="20D4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663F9"/>
    <w:multiLevelType w:val="hybridMultilevel"/>
    <w:tmpl w:val="3EB8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471E4"/>
    <w:multiLevelType w:val="hybridMultilevel"/>
    <w:tmpl w:val="30DCB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64FC6"/>
    <w:multiLevelType w:val="hybridMultilevel"/>
    <w:tmpl w:val="B3FA02A8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4A9E5394"/>
    <w:multiLevelType w:val="hybridMultilevel"/>
    <w:tmpl w:val="13ECC690"/>
    <w:lvl w:ilvl="0" w:tplc="FC420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D114C"/>
    <w:multiLevelType w:val="hybridMultilevel"/>
    <w:tmpl w:val="AFA4A5DC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9" w15:restartNumberingAfterBreak="0">
    <w:nsid w:val="4FFF2504"/>
    <w:multiLevelType w:val="hybridMultilevel"/>
    <w:tmpl w:val="7E9CB24A"/>
    <w:lvl w:ilvl="0" w:tplc="5624F334">
      <w:start w:val="7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74C99"/>
    <w:multiLevelType w:val="hybridMultilevel"/>
    <w:tmpl w:val="C31EDF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5A3121"/>
    <w:multiLevelType w:val="hybridMultilevel"/>
    <w:tmpl w:val="D5E0A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710B7"/>
    <w:multiLevelType w:val="hybridMultilevel"/>
    <w:tmpl w:val="D0BC3524"/>
    <w:lvl w:ilvl="0" w:tplc="7A8E1B0A">
      <w:start w:val="7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D4088"/>
    <w:multiLevelType w:val="hybridMultilevel"/>
    <w:tmpl w:val="D008740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62126BF"/>
    <w:multiLevelType w:val="hybridMultilevel"/>
    <w:tmpl w:val="2960D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9"/>
  </w:num>
  <w:num w:numId="5">
    <w:abstractNumId w:val="2"/>
  </w:num>
  <w:num w:numId="6">
    <w:abstractNumId w:val="15"/>
  </w:num>
  <w:num w:numId="7">
    <w:abstractNumId w:val="5"/>
  </w:num>
  <w:num w:numId="8">
    <w:abstractNumId w:val="14"/>
  </w:num>
  <w:num w:numId="9">
    <w:abstractNumId w:val="16"/>
  </w:num>
  <w:num w:numId="10">
    <w:abstractNumId w:val="24"/>
  </w:num>
  <w:num w:numId="11">
    <w:abstractNumId w:val="21"/>
  </w:num>
  <w:num w:numId="12">
    <w:abstractNumId w:val="22"/>
  </w:num>
  <w:num w:numId="13">
    <w:abstractNumId w:val="0"/>
  </w:num>
  <w:num w:numId="14">
    <w:abstractNumId w:val="7"/>
  </w:num>
  <w:num w:numId="15">
    <w:abstractNumId w:val="4"/>
  </w:num>
  <w:num w:numId="16">
    <w:abstractNumId w:val="19"/>
  </w:num>
  <w:num w:numId="17">
    <w:abstractNumId w:val="1"/>
  </w:num>
  <w:num w:numId="18">
    <w:abstractNumId w:val="10"/>
  </w:num>
  <w:num w:numId="19">
    <w:abstractNumId w:val="3"/>
  </w:num>
  <w:num w:numId="20">
    <w:abstractNumId w:val="8"/>
  </w:num>
  <w:num w:numId="21">
    <w:abstractNumId w:val="11"/>
  </w:num>
  <w:num w:numId="22">
    <w:abstractNumId w:val="12"/>
  </w:num>
  <w:num w:numId="23">
    <w:abstractNumId w:val="13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333"/>
    <w:rsid w:val="00001947"/>
    <w:rsid w:val="0015491A"/>
    <w:rsid w:val="001D72CD"/>
    <w:rsid w:val="002062BB"/>
    <w:rsid w:val="00324333"/>
    <w:rsid w:val="0048221E"/>
    <w:rsid w:val="004E0ED2"/>
    <w:rsid w:val="00540ABE"/>
    <w:rsid w:val="006509AD"/>
    <w:rsid w:val="006A312A"/>
    <w:rsid w:val="00746833"/>
    <w:rsid w:val="008315C9"/>
    <w:rsid w:val="00B2787C"/>
    <w:rsid w:val="00C12C59"/>
    <w:rsid w:val="00C81390"/>
    <w:rsid w:val="00CC1BD0"/>
    <w:rsid w:val="00CC2619"/>
    <w:rsid w:val="00D43807"/>
    <w:rsid w:val="00D83B24"/>
    <w:rsid w:val="00D92B45"/>
    <w:rsid w:val="00DA5DE7"/>
    <w:rsid w:val="00DE5796"/>
    <w:rsid w:val="00E5380D"/>
    <w:rsid w:val="00E55EDF"/>
    <w:rsid w:val="00E760E4"/>
    <w:rsid w:val="00F7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783C"/>
  <w15:docId w15:val="{76EEB659-3FCD-4738-9AF2-17C9AD48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3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0E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E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0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rodo@naticom.pl" TargetMode="External"/><Relationship Id="rId5" Type="http://schemas.openxmlformats.org/officeDocument/2006/relationships/hyperlink" Target="mailto:samorzad@kosowla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Słomiak</dc:creator>
  <cp:lastModifiedBy>Jan Słomiak</cp:lastModifiedBy>
  <cp:revision>3</cp:revision>
  <cp:lastPrinted>2020-11-26T12:14:00Z</cp:lastPrinted>
  <dcterms:created xsi:type="dcterms:W3CDTF">2021-01-07T21:20:00Z</dcterms:created>
  <dcterms:modified xsi:type="dcterms:W3CDTF">2021-01-08T14:25:00Z</dcterms:modified>
</cp:coreProperties>
</file>